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F872" w14:textId="2E93B94C" w:rsidR="004D5DBF" w:rsidRPr="00DC2451" w:rsidRDefault="009357C7" w:rsidP="009357C7">
      <w:pPr>
        <w:rPr>
          <w:rFonts w:ascii="Calibri" w:hAnsi="Calibri"/>
          <w:b/>
          <w:lang w:val="tr-TR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9264" behindDoc="1" locked="0" layoutInCell="1" allowOverlap="1" wp14:anchorId="7D6C65F0" wp14:editId="342048B5">
            <wp:simplePos x="0" y="0"/>
            <wp:positionH relativeFrom="margin">
              <wp:posOffset>5102860</wp:posOffset>
            </wp:positionH>
            <wp:positionV relativeFrom="paragraph">
              <wp:posOffset>-137160</wp:posOffset>
            </wp:positionV>
            <wp:extent cx="1711509" cy="629953"/>
            <wp:effectExtent l="0" t="0" r="317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A LOGO İSİMLİ PNG  (2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509" cy="62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DBF" w:rsidRPr="00DC2451">
        <w:rPr>
          <w:rFonts w:ascii="Calibri" w:hAnsi="Calibri"/>
          <w:b/>
          <w:lang w:val="tr-TR"/>
        </w:rPr>
        <w:t>Uzaktan Eğitim Sürecinde Ö</w:t>
      </w:r>
      <w:r w:rsidR="0026527A" w:rsidRPr="00DC2451">
        <w:rPr>
          <w:rFonts w:ascii="Calibri" w:hAnsi="Calibri"/>
          <w:b/>
          <w:lang w:val="tr-TR"/>
        </w:rPr>
        <w:t>ğretmenlere Etkinlik Önerileri</w:t>
      </w:r>
    </w:p>
    <w:p w14:paraId="30D6E76F" w14:textId="2A601655" w:rsidR="00A03E85" w:rsidRPr="00DC2451" w:rsidRDefault="00BC6881" w:rsidP="009357C7">
      <w:pPr>
        <w:rPr>
          <w:rFonts w:ascii="Calibri" w:hAnsi="Calibri"/>
          <w:b/>
          <w:lang w:val="tr-TR"/>
        </w:rPr>
      </w:pPr>
      <w:r>
        <w:rPr>
          <w:rFonts w:ascii="Calibri" w:hAnsi="Calibri"/>
          <w:b/>
          <w:lang w:val="tr-TR"/>
        </w:rPr>
        <w:t xml:space="preserve">EĞLENCELİ </w:t>
      </w:r>
      <w:r w:rsidR="0026527A" w:rsidRPr="00DC2451">
        <w:rPr>
          <w:rFonts w:ascii="Calibri" w:hAnsi="Calibri"/>
          <w:b/>
          <w:lang w:val="tr-TR"/>
        </w:rPr>
        <w:t>EL SANATLARI</w:t>
      </w:r>
    </w:p>
    <w:p w14:paraId="75E538AA" w14:textId="77777777" w:rsidR="00A03E85" w:rsidRPr="00DC2451" w:rsidRDefault="00A03E85" w:rsidP="009357C7">
      <w:pPr>
        <w:rPr>
          <w:rFonts w:ascii="Calibri" w:hAnsi="Calibri"/>
          <w:lang w:val="tr-TR"/>
        </w:rPr>
      </w:pPr>
    </w:p>
    <w:p w14:paraId="77A507B3" w14:textId="77777777" w:rsidR="004D5DBF" w:rsidRPr="00DC2451" w:rsidRDefault="004D5DBF" w:rsidP="009357C7">
      <w:pPr>
        <w:rPr>
          <w:rFonts w:ascii="Calibri" w:hAnsi="Calibri"/>
          <w:lang w:val="tr-TR"/>
        </w:rPr>
      </w:pPr>
    </w:p>
    <w:tbl>
      <w:tblPr>
        <w:tblStyle w:val="TabloKlavuzu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4D5DBF" w:rsidRPr="00DC2451" w14:paraId="12568043" w14:textId="77777777" w:rsidTr="004D5DBF">
        <w:tc>
          <w:tcPr>
            <w:tcW w:w="10206" w:type="dxa"/>
          </w:tcPr>
          <w:p w14:paraId="11255983" w14:textId="6D30BE2B" w:rsidR="004D5DBF" w:rsidRPr="00DC2451" w:rsidRDefault="004D5DBF" w:rsidP="004D5DBF">
            <w:pPr>
              <w:jc w:val="both"/>
              <w:rPr>
                <w:rFonts w:ascii="Calibri" w:hAnsi="Calibri"/>
                <w:lang w:val="tr-TR"/>
              </w:rPr>
            </w:pPr>
          </w:p>
          <w:p w14:paraId="60E7B740" w14:textId="518D6D0A" w:rsidR="004D5DBF" w:rsidRPr="00DC2451" w:rsidRDefault="004D5DBF" w:rsidP="004D5DBF">
            <w:pPr>
              <w:jc w:val="both"/>
              <w:rPr>
                <w:rFonts w:ascii="Calibri" w:hAnsi="Calibri"/>
                <w:lang w:val="tr-TR"/>
              </w:rPr>
            </w:pPr>
            <w:r w:rsidRPr="00DC2451">
              <w:rPr>
                <w:rFonts w:ascii="Calibri" w:hAnsi="Calibri"/>
                <w:lang w:val="tr-TR"/>
              </w:rPr>
              <w:t>Uzakt</w:t>
            </w:r>
            <w:r w:rsidR="00283BAE" w:rsidRPr="00DC2451">
              <w:rPr>
                <w:rFonts w:ascii="Calibri" w:hAnsi="Calibri"/>
                <w:lang w:val="tr-TR"/>
              </w:rPr>
              <w:t>an eğitim sürecinde öğrencilerin</w:t>
            </w:r>
            <w:r w:rsidRPr="00DC2451">
              <w:rPr>
                <w:rFonts w:ascii="Calibri" w:hAnsi="Calibri"/>
                <w:lang w:val="tr-TR"/>
              </w:rPr>
              <w:t xml:space="preserve">izi </w:t>
            </w:r>
            <w:r w:rsidR="00A03E85" w:rsidRPr="00DC2451">
              <w:rPr>
                <w:rFonts w:ascii="Calibri" w:hAnsi="Calibri"/>
                <w:lang w:val="tr-TR"/>
              </w:rPr>
              <w:t>evde bulabilecekleri basit malzemelerle</w:t>
            </w:r>
            <w:r w:rsidR="00BE1EA0" w:rsidRPr="00DC2451">
              <w:rPr>
                <w:rFonts w:ascii="Calibri" w:hAnsi="Calibri"/>
                <w:lang w:val="tr-TR"/>
              </w:rPr>
              <w:t xml:space="preserve"> </w:t>
            </w:r>
            <w:r w:rsidR="00A03E85" w:rsidRPr="00DC2451">
              <w:rPr>
                <w:rFonts w:ascii="Calibri" w:hAnsi="Calibri"/>
                <w:lang w:val="tr-TR"/>
              </w:rPr>
              <w:t>el sanatlarına</w:t>
            </w:r>
            <w:r w:rsidR="00283BAE" w:rsidRPr="00DC2451">
              <w:rPr>
                <w:rFonts w:ascii="Calibri" w:hAnsi="Calibri"/>
                <w:lang w:val="tr-TR"/>
              </w:rPr>
              <w:t xml:space="preserve"> </w:t>
            </w:r>
            <w:r w:rsidRPr="00DC2451">
              <w:rPr>
                <w:rFonts w:ascii="Calibri" w:hAnsi="Calibri"/>
                <w:lang w:val="tr-TR"/>
              </w:rPr>
              <w:t>yönlendirebilirsiniz:</w:t>
            </w:r>
          </w:p>
          <w:p w14:paraId="346E0916" w14:textId="77777777" w:rsidR="004D5DBF" w:rsidRPr="00DC2451" w:rsidRDefault="004D5DBF" w:rsidP="004D5DBF">
            <w:pPr>
              <w:jc w:val="both"/>
              <w:rPr>
                <w:rFonts w:ascii="Calibri" w:hAnsi="Calibri"/>
                <w:lang w:val="tr-TR"/>
              </w:rPr>
            </w:pPr>
          </w:p>
          <w:p w14:paraId="7C5F6DFA" w14:textId="6427FD25" w:rsidR="004D5DBF" w:rsidRPr="00DC2451" w:rsidRDefault="0026527A" w:rsidP="004D5DBF">
            <w:pPr>
              <w:jc w:val="both"/>
              <w:rPr>
                <w:rFonts w:ascii="Calibri" w:hAnsi="Calibri"/>
                <w:lang w:val="tr-TR"/>
              </w:rPr>
            </w:pPr>
            <w:r w:rsidRPr="00DC2451">
              <w:rPr>
                <w:rFonts w:ascii="Calibri" w:hAnsi="Calibri"/>
                <w:lang w:val="tr-TR"/>
              </w:rPr>
              <w:t>El</w:t>
            </w:r>
            <w:r w:rsidR="00A03E85" w:rsidRPr="00DC2451">
              <w:rPr>
                <w:rFonts w:ascii="Calibri" w:hAnsi="Calibri"/>
                <w:lang w:val="tr-TR"/>
              </w:rPr>
              <w:t xml:space="preserve"> sanatı yapan</w:t>
            </w:r>
            <w:r w:rsidR="00283BAE" w:rsidRPr="00DC2451">
              <w:rPr>
                <w:rFonts w:ascii="Calibri" w:hAnsi="Calibri"/>
                <w:lang w:val="tr-TR"/>
              </w:rPr>
              <w:t xml:space="preserve"> </w:t>
            </w:r>
            <w:r w:rsidR="004D5DBF" w:rsidRPr="00DC2451">
              <w:rPr>
                <w:rFonts w:ascii="Calibri" w:hAnsi="Calibri"/>
                <w:lang w:val="tr-TR"/>
              </w:rPr>
              <w:t>öğrenciler</w:t>
            </w:r>
            <w:r w:rsidR="0093184B" w:rsidRPr="00DC2451">
              <w:rPr>
                <w:rFonts w:ascii="Calibri" w:hAnsi="Calibri"/>
                <w:lang w:val="tr-TR"/>
              </w:rPr>
              <w:t>;</w:t>
            </w:r>
          </w:p>
          <w:p w14:paraId="7DABE3A4" w14:textId="77777777" w:rsidR="00A03E85" w:rsidRPr="00DC2451" w:rsidRDefault="00A03E85" w:rsidP="004D5DBF">
            <w:pPr>
              <w:jc w:val="both"/>
              <w:rPr>
                <w:rFonts w:ascii="Calibri" w:hAnsi="Calibri"/>
                <w:lang w:val="tr-TR"/>
              </w:rPr>
            </w:pPr>
          </w:p>
          <w:p w14:paraId="46490649" w14:textId="5E3865A3" w:rsidR="00A03E85" w:rsidRDefault="00BC6881" w:rsidP="00BC6881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Yaratıcılıklarını geliştirirler.</w:t>
            </w:r>
          </w:p>
          <w:p w14:paraId="34A010A2" w14:textId="6F3F1B2C" w:rsidR="00BC6881" w:rsidRDefault="00BC6881" w:rsidP="00BC6881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Eğlenirken öğrenirler.</w:t>
            </w:r>
          </w:p>
          <w:p w14:paraId="63024D09" w14:textId="334A55D4" w:rsidR="00BC6881" w:rsidRDefault="00BC6881" w:rsidP="00BC6881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Zihinlerini dinlendirirler.</w:t>
            </w:r>
          </w:p>
          <w:p w14:paraId="31424F62" w14:textId="3B2BAF7C" w:rsidR="00A03E85" w:rsidRDefault="00BC6881" w:rsidP="0081053F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Calibri" w:hAnsi="Calibri"/>
                <w:lang w:val="tr-TR"/>
              </w:rPr>
            </w:pPr>
            <w:r w:rsidRPr="00BC6881">
              <w:rPr>
                <w:rFonts w:ascii="Calibri" w:hAnsi="Calibri"/>
                <w:lang w:val="tr-TR"/>
              </w:rPr>
              <w:t>İnce motor gelişimlerini arttırırlar.</w:t>
            </w:r>
          </w:p>
          <w:p w14:paraId="15F7F00E" w14:textId="5446CA50" w:rsidR="00BC6881" w:rsidRPr="00BC6881" w:rsidRDefault="00BC6881" w:rsidP="0081053F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 xml:space="preserve">Yapma sırasına dikkat etmeleri gerektiren etkinliklerde </w:t>
            </w:r>
            <w:proofErr w:type="spellStart"/>
            <w:r>
              <w:rPr>
                <w:rFonts w:ascii="Calibri" w:hAnsi="Calibri"/>
                <w:lang w:val="tr-TR"/>
              </w:rPr>
              <w:t>algoritmik</w:t>
            </w:r>
            <w:proofErr w:type="spellEnd"/>
            <w:r>
              <w:rPr>
                <w:rFonts w:ascii="Calibri" w:hAnsi="Calibri"/>
                <w:lang w:val="tr-TR"/>
              </w:rPr>
              <w:t xml:space="preserve"> düşünme becerilerini geliştirirler.</w:t>
            </w:r>
          </w:p>
          <w:p w14:paraId="5D229261" w14:textId="77777777" w:rsidR="004D5DBF" w:rsidRPr="00DC2451" w:rsidRDefault="004D5DBF" w:rsidP="00A03E85">
            <w:pPr>
              <w:spacing w:before="120" w:after="120"/>
              <w:jc w:val="both"/>
              <w:rPr>
                <w:rFonts w:ascii="Calibri" w:hAnsi="Calibri"/>
                <w:lang w:val="tr-TR"/>
              </w:rPr>
            </w:pPr>
          </w:p>
        </w:tc>
      </w:tr>
      <w:tr w:rsidR="004D5DBF" w:rsidRPr="00DC2451" w14:paraId="720AA599" w14:textId="77777777" w:rsidTr="004D5DBF">
        <w:tc>
          <w:tcPr>
            <w:tcW w:w="10206" w:type="dxa"/>
          </w:tcPr>
          <w:p w14:paraId="1B8348D5" w14:textId="1DF76639" w:rsidR="004D5DBF" w:rsidRPr="00DC2451" w:rsidRDefault="004D5DBF" w:rsidP="004D5DB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</w:p>
          <w:p w14:paraId="168DD997" w14:textId="399CFB8A" w:rsidR="004D5DBF" w:rsidRPr="00DC2451" w:rsidRDefault="004D5DBF" w:rsidP="004D5DB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DC24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 xml:space="preserve">Öğrencilere </w:t>
            </w:r>
            <w:r w:rsidR="00D5518D" w:rsidRPr="00DC24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el sanatları</w:t>
            </w:r>
            <w:r w:rsidR="006D5DCC" w:rsidRPr="00DC24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 xml:space="preserve"> </w:t>
            </w:r>
            <w:r w:rsidRPr="00DC24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hakkında uzaktan nasıl yönerge verilebilir? Özellikle nelere dikkat etmeleri sağlanmalıdır?</w:t>
            </w:r>
          </w:p>
          <w:p w14:paraId="53E3F8AF" w14:textId="77777777" w:rsidR="00BC6881" w:rsidRPr="00BC6881" w:rsidRDefault="00BC6881" w:rsidP="00BC6881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BC6881">
              <w:rPr>
                <w:rFonts w:ascii="Calibri" w:eastAsia="Times New Roman" w:hAnsi="Calibri" w:cs="Times New Roman"/>
                <w:color w:val="000000"/>
                <w:lang w:val="tr-TR"/>
              </w:rPr>
              <w:t>Yönergeleriniz kısa, açık ve net olmalıdır.</w:t>
            </w:r>
          </w:p>
          <w:p w14:paraId="6BC84722" w14:textId="7477A5BF" w:rsidR="00BC6881" w:rsidRPr="00BC6881" w:rsidRDefault="00BC6881" w:rsidP="00BC6881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BC688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Mümkünse 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>farklı örnekler gösterin.</w:t>
            </w:r>
          </w:p>
          <w:p w14:paraId="7D5DE353" w14:textId="2AD6E20D" w:rsidR="00BC6881" w:rsidRPr="00BC6881" w:rsidRDefault="00BC6881" w:rsidP="00BC6881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BC688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Öğrencilerinize 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etkinliklerin </w:t>
            </w:r>
            <w:r w:rsidRPr="00BC6881">
              <w:rPr>
                <w:rFonts w:ascii="Calibri" w:eastAsia="Times New Roman" w:hAnsi="Calibri" w:cs="Times New Roman"/>
                <w:color w:val="000000"/>
                <w:lang w:val="tr-TR"/>
              </w:rPr>
              <w:t>kazanımlarını en baştan belirtin. Bu öğrenme süreçlerinde farkındalıklarını arttırır.</w:t>
            </w:r>
          </w:p>
          <w:p w14:paraId="15E6F0A6" w14:textId="10A962D2" w:rsidR="00BC6881" w:rsidRDefault="00BC6881" w:rsidP="00BC6881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Yaptıkları el sanatlarıyla ilgili olarak ortaya çıkardıkları ürünü sizinle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>whatsapp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 üzerinden bir fotoğrafla paylaşmalarını isteyin.</w:t>
            </w:r>
          </w:p>
          <w:p w14:paraId="4D40B97A" w14:textId="1678617F" w:rsidR="00BC6881" w:rsidRPr="00BC6881" w:rsidRDefault="00BC6881" w:rsidP="00BC6881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>İsteyen öğrencileriniz süreçteki deneyimlerini anlatabilirler. Size ses kaydı olarak gönderebilirler.</w:t>
            </w:r>
          </w:p>
          <w:p w14:paraId="57AACFC5" w14:textId="7B7BD35F" w:rsidR="00BC6881" w:rsidRPr="00BC6881" w:rsidRDefault="00BC6881" w:rsidP="00BC6881">
            <w:pPr>
              <w:rPr>
                <w:rFonts w:ascii="Calibri" w:eastAsia="Times New Roman" w:hAnsi="Calibri" w:cs="Times New Roman"/>
                <w:color w:val="000000"/>
                <w:lang w:val="tr-TR"/>
              </w:rPr>
            </w:pPr>
          </w:p>
          <w:p w14:paraId="4EF18CA3" w14:textId="6D2698D7" w:rsidR="00BC6881" w:rsidRPr="00BC6881" w:rsidRDefault="00BC6881" w:rsidP="00BC6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BC688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 xml:space="preserve">Önemli not: </w:t>
            </w:r>
          </w:p>
          <w:p w14:paraId="23AD1B6A" w14:textId="77777777" w:rsidR="00BC6881" w:rsidRPr="00BC6881" w:rsidRDefault="00BC6881" w:rsidP="00BC6881">
            <w:p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BC6881">
              <w:rPr>
                <w:rFonts w:ascii="Calibri" w:eastAsia="Times New Roman" w:hAnsi="Calibri" w:cs="Times New Roman"/>
                <w:color w:val="000000"/>
                <w:lang w:val="tr-TR"/>
              </w:rPr>
              <w:t>Öğrencilerinize şu üç soruyu sorun ve geri bildirimlerinde bunların yanıtlarını vermiş olmalarını isteyin.</w:t>
            </w:r>
          </w:p>
          <w:p w14:paraId="43016EF3" w14:textId="77777777" w:rsidR="00BC6881" w:rsidRPr="00BC6881" w:rsidRDefault="00BC6881" w:rsidP="00BC6881">
            <w:pPr>
              <w:rPr>
                <w:rFonts w:ascii="Calibri" w:eastAsia="Times New Roman" w:hAnsi="Calibri" w:cs="Times New Roman"/>
                <w:color w:val="000000"/>
                <w:lang w:val="tr-TR"/>
              </w:rPr>
            </w:pPr>
          </w:p>
          <w:p w14:paraId="290A3805" w14:textId="77777777" w:rsidR="00BC6881" w:rsidRPr="00BC6881" w:rsidRDefault="00BC6881" w:rsidP="00BC6881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BC6881">
              <w:rPr>
                <w:rFonts w:ascii="Calibri" w:eastAsia="Times New Roman" w:hAnsi="Calibri" w:cs="Times New Roman"/>
                <w:color w:val="000000"/>
                <w:lang w:val="tr-TR"/>
              </w:rPr>
              <w:t>Ne yaptın?</w:t>
            </w:r>
          </w:p>
          <w:p w14:paraId="0813E632" w14:textId="77777777" w:rsidR="00BC6881" w:rsidRPr="00BC6881" w:rsidRDefault="00BC6881" w:rsidP="00BC6881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BC6881">
              <w:rPr>
                <w:rFonts w:ascii="Calibri" w:eastAsia="Times New Roman" w:hAnsi="Calibri" w:cs="Times New Roman"/>
                <w:color w:val="000000"/>
                <w:lang w:val="tr-TR"/>
              </w:rPr>
              <w:t>Ne öğrendin?</w:t>
            </w:r>
          </w:p>
          <w:p w14:paraId="7E72BF7D" w14:textId="23411430" w:rsidR="00BC6881" w:rsidRDefault="00BC6881" w:rsidP="00BC6881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BC6881">
              <w:rPr>
                <w:rFonts w:ascii="Calibri" w:eastAsia="Times New Roman" w:hAnsi="Calibri" w:cs="Times New Roman"/>
                <w:color w:val="000000"/>
                <w:lang w:val="tr-TR"/>
              </w:rPr>
              <w:t>Ne anladın?</w:t>
            </w:r>
          </w:p>
          <w:p w14:paraId="12B0411E" w14:textId="0EBEE0E9" w:rsidR="00BC6881" w:rsidRDefault="00BC6881" w:rsidP="00BC6881">
            <w:pPr>
              <w:rPr>
                <w:rFonts w:ascii="Calibri" w:eastAsia="Times New Roman" w:hAnsi="Calibri" w:cs="Times New Roman"/>
                <w:color w:val="000000"/>
                <w:lang w:val="tr-TR"/>
              </w:rPr>
            </w:pPr>
          </w:p>
          <w:p w14:paraId="127D7553" w14:textId="226E0A97" w:rsidR="005F2D62" w:rsidRPr="00DC2451" w:rsidRDefault="005F2D62">
            <w:pPr>
              <w:rPr>
                <w:rFonts w:ascii="Calibri" w:hAnsi="Calibri"/>
                <w:lang w:val="tr-TR"/>
              </w:rPr>
            </w:pPr>
          </w:p>
        </w:tc>
      </w:tr>
      <w:tr w:rsidR="004D5DBF" w:rsidRPr="00DC2451" w14:paraId="0104669C" w14:textId="77777777" w:rsidTr="004D5DBF">
        <w:tc>
          <w:tcPr>
            <w:tcW w:w="10206" w:type="dxa"/>
          </w:tcPr>
          <w:p w14:paraId="1D7FE47B" w14:textId="77777777" w:rsidR="004D5DBF" w:rsidRPr="00DC2451" w:rsidRDefault="004D5DBF" w:rsidP="004D5DB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</w:p>
          <w:p w14:paraId="4E6D0CF0" w14:textId="566AADFB" w:rsidR="004D5DBF" w:rsidRPr="00DC2451" w:rsidRDefault="004D5DBF" w:rsidP="004D5DB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DC24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Öğretmenler uzaktan eğitim sürecinde</w:t>
            </w:r>
            <w:r w:rsidR="00D5518D" w:rsidRPr="00DC24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 xml:space="preserve"> el sanatları</w:t>
            </w:r>
            <w:r w:rsidRPr="00DC24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 xml:space="preserve"> sonrasında öğrencilerinden nasıl geri bildirim toplayabilirler?</w:t>
            </w:r>
          </w:p>
          <w:p w14:paraId="5812220E" w14:textId="04D75B9D" w:rsidR="00BC6881" w:rsidRPr="00BC6881" w:rsidRDefault="00BC6881" w:rsidP="00BC6881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BC688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Öğrencilerinizin yaptıkları 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>el sanatları etkinlikleri ile</w:t>
            </w:r>
            <w:r w:rsidRPr="00BC688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 ilgili geri bildirim vermelerini beklediğinizi baştan belirtin.</w:t>
            </w:r>
          </w:p>
          <w:p w14:paraId="4AB1656D" w14:textId="77777777" w:rsidR="00BC6881" w:rsidRPr="00BC6881" w:rsidRDefault="00BC6881" w:rsidP="00BC6881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BC6881">
              <w:rPr>
                <w:rFonts w:ascii="Calibri" w:eastAsia="Times New Roman" w:hAnsi="Calibri" w:cs="Times New Roman"/>
                <w:color w:val="000000"/>
                <w:lang w:val="tr-TR"/>
              </w:rPr>
              <w:t>Çeşitli şekillerde geri bildirim verebilirler:</w:t>
            </w:r>
          </w:p>
          <w:p w14:paraId="128CE77C" w14:textId="1DEE8A36" w:rsidR="00BC6881" w:rsidRPr="00BC6881" w:rsidRDefault="000B7CDB" w:rsidP="00BC6881">
            <w:pPr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Etkinlik </w:t>
            </w:r>
            <w:r w:rsidR="00BC6881" w:rsidRPr="00BC6881">
              <w:rPr>
                <w:rFonts w:ascii="Calibri" w:eastAsia="Times New Roman" w:hAnsi="Calibri" w:cs="Times New Roman"/>
                <w:color w:val="000000"/>
                <w:lang w:val="tr-TR"/>
              </w:rPr>
              <w:t>sürecini görüntülü kaydedip size yollayabilirler.</w:t>
            </w:r>
          </w:p>
          <w:p w14:paraId="42992E34" w14:textId="1A79705F" w:rsidR="00BC6881" w:rsidRPr="00BC6881" w:rsidRDefault="000B7CDB" w:rsidP="00BC6881">
            <w:pPr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Etkinlik </w:t>
            </w:r>
            <w:r w:rsidR="00BC6881" w:rsidRPr="00BC688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süreciyle ilgili ses kaydı yapıp size gönderebilirler. </w:t>
            </w:r>
          </w:p>
          <w:p w14:paraId="0C4213FC" w14:textId="77777777" w:rsidR="000B7CDB" w:rsidRDefault="000B7CDB" w:rsidP="00BC6881">
            <w:pPr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>Ortaya koydukları ürünün bir fotoğrafını sizinle paylaşabilirler.</w:t>
            </w:r>
          </w:p>
          <w:p w14:paraId="2A1E2A0D" w14:textId="77777777" w:rsidR="004A7058" w:rsidRPr="00DC2451" w:rsidRDefault="004A7058" w:rsidP="004D5DB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</w:p>
          <w:p w14:paraId="30F0CD9D" w14:textId="77777777" w:rsidR="004D5DBF" w:rsidRPr="00DC2451" w:rsidRDefault="004D5DBF" w:rsidP="004D5DB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</w:p>
          <w:p w14:paraId="210CBEE7" w14:textId="77777777" w:rsidR="004D5DBF" w:rsidRPr="00DC2451" w:rsidRDefault="004D5DBF">
            <w:pPr>
              <w:rPr>
                <w:rFonts w:ascii="Calibri" w:hAnsi="Calibri"/>
                <w:lang w:val="tr-TR"/>
              </w:rPr>
            </w:pPr>
          </w:p>
        </w:tc>
      </w:tr>
    </w:tbl>
    <w:p w14:paraId="20E1151D" w14:textId="77777777" w:rsidR="00B40E8C" w:rsidRPr="00DC2451" w:rsidRDefault="00B40E8C">
      <w:pPr>
        <w:rPr>
          <w:rFonts w:ascii="Calibri" w:hAnsi="Calibri"/>
          <w:lang w:val="tr-TR"/>
        </w:rPr>
      </w:pPr>
    </w:p>
    <w:p w14:paraId="5F8C72D4" w14:textId="77777777" w:rsidR="004A7058" w:rsidRPr="00DC2451" w:rsidRDefault="004A7058">
      <w:pPr>
        <w:rPr>
          <w:rFonts w:ascii="Calibri" w:hAnsi="Calibri"/>
          <w:lang w:val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00"/>
      </w:tblGrid>
      <w:tr w:rsidR="004D5DBF" w:rsidRPr="00DC2451" w14:paraId="1DCAE6AD" w14:textId="77777777" w:rsidTr="004D5DBF">
        <w:tc>
          <w:tcPr>
            <w:tcW w:w="10206" w:type="dxa"/>
          </w:tcPr>
          <w:p w14:paraId="0E6D4F53" w14:textId="4CD455A2" w:rsidR="004D5DBF" w:rsidRPr="00DC2451" w:rsidRDefault="004D5DBF" w:rsidP="004D5DBF">
            <w:pPr>
              <w:rPr>
                <w:rFonts w:ascii="Calibri" w:eastAsia="Times New Roman" w:hAnsi="Calibri" w:cs="Times New Roman"/>
                <w:b/>
                <w:color w:val="000000"/>
                <w:lang w:val="tr-TR"/>
              </w:rPr>
            </w:pPr>
          </w:p>
          <w:p w14:paraId="1288E58B" w14:textId="495AD9DC" w:rsidR="004D5DBF" w:rsidRPr="00DC2451" w:rsidRDefault="004D5DBF" w:rsidP="004D5DBF">
            <w:pPr>
              <w:rPr>
                <w:rFonts w:ascii="Calibri" w:eastAsia="Times New Roman" w:hAnsi="Calibri" w:cs="Times New Roman"/>
                <w:i/>
                <w:color w:val="000000"/>
                <w:vertAlign w:val="superscript"/>
                <w:lang w:val="tr-TR"/>
              </w:rPr>
            </w:pPr>
            <w:r w:rsidRPr="00DC2451">
              <w:rPr>
                <w:rFonts w:ascii="Calibri" w:eastAsia="Times New Roman" w:hAnsi="Calibri" w:cs="Times New Roman"/>
                <w:b/>
                <w:color w:val="000000"/>
                <w:lang w:val="tr-TR"/>
              </w:rPr>
              <w:t xml:space="preserve">Örnek </w:t>
            </w:r>
            <w:r w:rsidR="00DC2451" w:rsidRPr="00DC2451">
              <w:rPr>
                <w:rFonts w:ascii="Calibri" w:eastAsia="Times New Roman" w:hAnsi="Calibri" w:cs="Times New Roman"/>
                <w:b/>
                <w:color w:val="000000"/>
                <w:lang w:val="tr-TR"/>
              </w:rPr>
              <w:t>El Sanatı</w:t>
            </w:r>
            <w:r w:rsidRPr="00DC2451">
              <w:rPr>
                <w:rFonts w:ascii="Calibri" w:eastAsia="Times New Roman" w:hAnsi="Calibri" w:cs="Times New Roman"/>
                <w:b/>
                <w:color w:val="000000"/>
                <w:lang w:val="tr-TR"/>
              </w:rPr>
              <w:t>:</w:t>
            </w:r>
            <w:r w:rsidR="00D5518D" w:rsidRPr="00DC2451">
              <w:rPr>
                <w:rFonts w:ascii="Calibri" w:eastAsia="Times New Roman" w:hAnsi="Calibri" w:cs="Times New Roman"/>
                <w:b/>
                <w:color w:val="000000"/>
                <w:lang w:val="tr-TR"/>
              </w:rPr>
              <w:t xml:space="preserve"> </w:t>
            </w:r>
            <w:r w:rsidR="00DC2451" w:rsidRPr="00DC2451">
              <w:rPr>
                <w:rFonts w:ascii="Calibri" w:eastAsia="Times New Roman" w:hAnsi="Calibri" w:cs="Times New Roman"/>
                <w:i/>
                <w:color w:val="000000"/>
                <w:lang w:val="tr-TR"/>
              </w:rPr>
              <w:t>Oyun Arkadaşım</w:t>
            </w:r>
            <w:r w:rsidR="00DC2451" w:rsidRPr="00DC2451">
              <w:rPr>
                <w:rFonts w:ascii="Calibri" w:eastAsia="Times New Roman" w:hAnsi="Calibri" w:cs="Times New Roman"/>
                <w:i/>
                <w:color w:val="000000"/>
                <w:vertAlign w:val="superscript"/>
                <w:lang w:val="tr-TR"/>
              </w:rPr>
              <w:t>1</w:t>
            </w:r>
          </w:p>
          <w:p w14:paraId="1E93F14E" w14:textId="77777777" w:rsidR="00DC2451" w:rsidRPr="00DC2451" w:rsidRDefault="00DC2451" w:rsidP="004D5DBF">
            <w:pPr>
              <w:rPr>
                <w:rFonts w:ascii="Calibri" w:eastAsia="Times New Roman" w:hAnsi="Calibri" w:cs="Times New Roman"/>
                <w:i/>
                <w:color w:val="000000"/>
                <w:vertAlign w:val="superscript"/>
                <w:lang w:val="tr-TR"/>
              </w:rPr>
            </w:pPr>
          </w:p>
          <w:p w14:paraId="3D64B54C" w14:textId="77777777" w:rsidR="00DC2451" w:rsidRPr="00DC2451" w:rsidRDefault="00DC2451" w:rsidP="004D5DBF">
            <w:pPr>
              <w:rPr>
                <w:rFonts w:ascii="Calibri" w:eastAsia="Times New Roman" w:hAnsi="Calibri" w:cs="Times New Roman"/>
                <w:i/>
                <w:color w:val="000000"/>
                <w:lang w:val="tr-TR"/>
              </w:rPr>
            </w:pPr>
            <w:r w:rsidRPr="00DC2451">
              <w:rPr>
                <w:rFonts w:ascii="Calibri" w:eastAsia="Times New Roman" w:hAnsi="Calibri" w:cs="Times New Roman"/>
                <w:i/>
                <w:color w:val="000000"/>
                <w:lang w:val="tr-TR"/>
              </w:rPr>
              <w:t>1. Gerekli Malzemeler</w:t>
            </w:r>
          </w:p>
          <w:p w14:paraId="5B014B4B" w14:textId="59C31C93" w:rsidR="00DC2451" w:rsidRPr="00DC2451" w:rsidRDefault="00DC2451" w:rsidP="004D5DBF">
            <w:p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DC2451">
              <w:rPr>
                <w:rFonts w:ascii="Calibri" w:eastAsia="Times New Roman" w:hAnsi="Calibri" w:cs="Times New Roman"/>
                <w:color w:val="000000"/>
                <w:lang w:val="tr-TR"/>
              </w:rPr>
              <w:t>Peçete rulosu, sulu boya, yapıştırıcı, makas, el işi kağıdı, keçeli kalem</w:t>
            </w:r>
          </w:p>
          <w:p w14:paraId="2D2C109D" w14:textId="77777777" w:rsidR="00DC2451" w:rsidRPr="00DC2451" w:rsidRDefault="00DC2451" w:rsidP="004D5DBF">
            <w:pPr>
              <w:rPr>
                <w:rFonts w:ascii="Calibri" w:eastAsia="Times New Roman" w:hAnsi="Calibri" w:cs="Times New Roman"/>
                <w:i/>
                <w:color w:val="000000"/>
                <w:lang w:val="tr-TR"/>
              </w:rPr>
            </w:pPr>
            <w:r w:rsidRPr="00DC2451">
              <w:rPr>
                <w:rFonts w:ascii="Calibri" w:eastAsia="Times New Roman" w:hAnsi="Calibri" w:cs="Times New Roman"/>
                <w:i/>
                <w:color w:val="000000"/>
                <w:lang w:val="tr-TR"/>
              </w:rPr>
              <w:t>2. Uygulama</w:t>
            </w:r>
          </w:p>
          <w:p w14:paraId="690EC4B7" w14:textId="7E36A89B" w:rsidR="00001400" w:rsidRDefault="00001400" w:rsidP="00DC2451">
            <w:p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Öğrenciler boyama malzemeleri ve el işi kağıtlarıyla peçete rulolarından kendilerine oyun arkadaşları hazırlayabilirler. </w:t>
            </w:r>
          </w:p>
          <w:p w14:paraId="49A709B4" w14:textId="234865E9" w:rsidR="00DC2451" w:rsidRPr="00DC2451" w:rsidRDefault="00001400" w:rsidP="00DC2451">
            <w:pPr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>Örneğin, p</w:t>
            </w:r>
            <w:r w:rsidR="00DC2451">
              <w:rPr>
                <w:rFonts w:ascii="Calibri" w:eastAsia="Times New Roman" w:hAnsi="Calibri" w:cs="Times New Roman"/>
                <w:color w:val="000000"/>
                <w:lang w:val="tr-TR"/>
              </w:rPr>
              <w:t>eçete rulosunu el işi karton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>la</w:t>
            </w:r>
            <w:r w:rsidR="00DC245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 kaplan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abilir. </w:t>
            </w:r>
            <w:r w:rsidR="00DC2451" w:rsidRPr="00DC2451">
              <w:rPr>
                <w:rFonts w:ascii="Calibri" w:eastAsia="Times New Roman" w:hAnsi="Calibri" w:cs="Times New Roman"/>
                <w:color w:val="000000"/>
                <w:lang w:val="tr-TR"/>
              </w:rPr>
              <w:t>Farklı renk kartonla birbirine bitişik üçgenlerden oluşan şerit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>ler</w:t>
            </w:r>
            <w:r w:rsidR="00DC2451" w:rsidRPr="00DC245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>kesilip saç olarak yapıştırılabilir. Sonra,</w:t>
            </w:r>
            <w:r w:rsidR="00DC2451" w:rsidRPr="00DC245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 beyaz ve siyah kartonları keserek göz ve göz bebeğini yapı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>lı</w:t>
            </w:r>
            <w:r w:rsidR="00DC2451" w:rsidRPr="00DC245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p 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>yapıştırılabilir</w:t>
            </w:r>
            <w:r w:rsidR="00DC2451" w:rsidRPr="00DC245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>Ağız ise keçeli kalemle istenilen</w:t>
            </w:r>
            <w:r w:rsidR="00DC2451" w:rsidRPr="00DC245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 şekilde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 (ör. </w:t>
            </w:r>
            <w:r w:rsidR="00DC2451" w:rsidRPr="00DC245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daire, zikzak 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>vb.</w:t>
            </w:r>
            <w:r w:rsidR="00DC2451" w:rsidRPr="00DC2451">
              <w:rPr>
                <w:rFonts w:ascii="Calibri" w:eastAsia="Times New Roman" w:hAnsi="Calibri" w:cs="Times New Roman"/>
                <w:color w:val="000000"/>
                <w:lang w:val="tr-TR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 çizilebilir</w:t>
            </w:r>
            <w:r w:rsidR="00DC2451" w:rsidRPr="00DC245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Farklı eklemeler yapılabilir. </w:t>
            </w:r>
          </w:p>
          <w:p w14:paraId="0E862F61" w14:textId="367F89B7" w:rsidR="00DC2451" w:rsidRPr="00001400" w:rsidRDefault="00DC2451" w:rsidP="004D5DBF">
            <w:pPr>
              <w:rPr>
                <w:rFonts w:ascii="Calibri" w:eastAsia="Times New Roman" w:hAnsi="Calibri" w:cs="Times New Roman"/>
                <w:i/>
                <w:color w:val="000000"/>
                <w:lang w:val="tr-TR"/>
              </w:rPr>
            </w:pPr>
          </w:p>
          <w:p w14:paraId="6A91A37B" w14:textId="77777777" w:rsidR="00001400" w:rsidRPr="00DC2451" w:rsidRDefault="00001400" w:rsidP="004D5DBF">
            <w:pPr>
              <w:rPr>
                <w:rFonts w:ascii="Calibri" w:eastAsia="Times New Roman" w:hAnsi="Calibri" w:cs="Times New Roman"/>
                <w:color w:val="000000"/>
                <w:lang w:val="tr-TR"/>
              </w:rPr>
            </w:pPr>
          </w:p>
          <w:p w14:paraId="0AA59C7A" w14:textId="0E70B762" w:rsidR="00DC2451" w:rsidRPr="00DC2451" w:rsidRDefault="00DC2451" w:rsidP="00DC2451">
            <w:pPr>
              <w:rPr>
                <w:rFonts w:ascii="Calibri" w:eastAsia="Times New Roman" w:hAnsi="Calibri" w:cs="Times New Roman"/>
                <w:i/>
                <w:color w:val="000000"/>
                <w:vertAlign w:val="superscript"/>
                <w:lang w:val="tr-TR"/>
              </w:rPr>
            </w:pPr>
            <w:r w:rsidRPr="00DC2451">
              <w:rPr>
                <w:rFonts w:ascii="Calibri" w:eastAsia="Times New Roman" w:hAnsi="Calibri" w:cs="Times New Roman"/>
                <w:i/>
                <w:color w:val="000000"/>
                <w:vertAlign w:val="superscript"/>
                <w:lang w:val="tr-TR"/>
              </w:rPr>
              <w:t>1</w:t>
            </w:r>
            <w:r w:rsidRPr="00DC24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  <w:t xml:space="preserve"> </w:t>
            </w:r>
            <w:r w:rsidRPr="00DC2451">
              <w:rPr>
                <w:rFonts w:ascii="Calibri" w:eastAsia="Times New Roman" w:hAnsi="Calibri" w:cs="Times New Roman"/>
                <w:color w:val="000000"/>
                <w:lang w:val="tr-TR"/>
              </w:rPr>
              <w:t xml:space="preserve">Diyarbakır İl MEM Etkinlik Kitabı, Okula Küçük Bir Mola, Şimdi Ailemle Kol Kola: </w:t>
            </w:r>
            <w:hyperlink r:id="rId6" w:history="1">
              <w:r w:rsidRPr="00DC2451">
                <w:rPr>
                  <w:rStyle w:val="Kpr"/>
                  <w:rFonts w:ascii="Calibri" w:eastAsia="Times New Roman" w:hAnsi="Calibri" w:cs="Times New Roman"/>
                  <w:lang w:val="tr-TR"/>
                </w:rPr>
                <w:t>http://diyarbakir.meb.gov.tr/www/okula-kucuk-bir-mola-simdi-ailemle-kol-kola-etkinlik-kitabi-yayinlandi/icerik/3095</w:t>
              </w:r>
            </w:hyperlink>
          </w:p>
          <w:p w14:paraId="5B8BFF6C" w14:textId="24D2B1C5" w:rsidR="00DC2451" w:rsidRPr="00DC2451" w:rsidRDefault="00DC2451" w:rsidP="004D5DBF">
            <w:pPr>
              <w:rPr>
                <w:rFonts w:ascii="Calibri" w:eastAsia="Times New Roman" w:hAnsi="Calibri" w:cs="Times New Roman"/>
                <w:i/>
                <w:color w:val="000000"/>
                <w:lang w:val="tr-TR"/>
              </w:rPr>
            </w:pPr>
          </w:p>
          <w:p w14:paraId="6A8224CE" w14:textId="0E86354A" w:rsidR="00216A14" w:rsidRPr="00DC2451" w:rsidRDefault="00216A14" w:rsidP="00BE1EA0">
            <w:pPr>
              <w:rPr>
                <w:rFonts w:ascii="Calibri" w:eastAsia="Times New Roman" w:hAnsi="Calibri" w:cs="Times New Roman"/>
                <w:color w:val="000000"/>
                <w:lang w:val="tr-TR"/>
              </w:rPr>
            </w:pPr>
          </w:p>
        </w:tc>
      </w:tr>
      <w:tr w:rsidR="004D5DBF" w:rsidRPr="00DC2451" w14:paraId="2956245C" w14:textId="77777777" w:rsidTr="00FB76E5">
        <w:trPr>
          <w:trHeight w:val="2854"/>
        </w:trPr>
        <w:tc>
          <w:tcPr>
            <w:tcW w:w="10206" w:type="dxa"/>
          </w:tcPr>
          <w:p w14:paraId="0C004DA6" w14:textId="73EEDA26" w:rsidR="004D5DBF" w:rsidRPr="00DC2451" w:rsidRDefault="004D5DBF" w:rsidP="004D5DB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DC24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 xml:space="preserve"> </w:t>
            </w:r>
          </w:p>
          <w:p w14:paraId="02AF81C5" w14:textId="77777777" w:rsidR="004D5DBF" w:rsidRPr="00DC2451" w:rsidRDefault="004D5DBF" w:rsidP="004D5DB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DC24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Ek Kaynaklar:</w:t>
            </w:r>
          </w:p>
          <w:p w14:paraId="44208819" w14:textId="77777777" w:rsidR="00DC2451" w:rsidRPr="00DC2451" w:rsidRDefault="00DC2451" w:rsidP="00DC2451">
            <w:pPr>
              <w:rPr>
                <w:rFonts w:ascii="Calibri" w:hAnsi="Calibri"/>
                <w:lang w:val="tr-TR"/>
              </w:rPr>
            </w:pPr>
            <w:proofErr w:type="spellStart"/>
            <w:r w:rsidRPr="00DC2451">
              <w:rPr>
                <w:rFonts w:ascii="Calibri" w:hAnsi="Calibri"/>
                <w:lang w:val="tr-TR"/>
              </w:rPr>
              <w:t>HaberTürk</w:t>
            </w:r>
            <w:proofErr w:type="spellEnd"/>
            <w:r w:rsidRPr="00DC2451">
              <w:rPr>
                <w:rFonts w:ascii="Calibri" w:hAnsi="Calibri"/>
                <w:lang w:val="tr-TR"/>
              </w:rPr>
              <w:t>, Çocuklar için Yaratıcı El İşleri:</w:t>
            </w:r>
            <w:r w:rsidRPr="00DC2451">
              <w:rPr>
                <w:rFonts w:ascii="Calibri" w:hAnsi="Calibri"/>
                <w:b/>
                <w:bCs/>
                <w:lang w:val="tr-TR"/>
              </w:rPr>
              <w:t xml:space="preserve"> </w:t>
            </w:r>
            <w:hyperlink r:id="rId7" w:history="1">
              <w:r w:rsidRPr="00DC2451">
                <w:rPr>
                  <w:rStyle w:val="Kpr"/>
                  <w:rFonts w:ascii="Calibri" w:hAnsi="Calibri"/>
                  <w:lang w:val="tr-TR"/>
                </w:rPr>
                <w:t>https://hthayat.haberturk.com/anne-baba/cocuk/haber/1028075-cocuklar-icin-yaratici-el-isleri</w:t>
              </w:r>
            </w:hyperlink>
          </w:p>
          <w:p w14:paraId="2F12033F" w14:textId="77777777" w:rsidR="00DC2451" w:rsidRPr="00DC2451" w:rsidRDefault="00DC2451" w:rsidP="00DC2451">
            <w:pPr>
              <w:rPr>
                <w:rFonts w:ascii="Calibri" w:hAnsi="Calibri"/>
                <w:lang w:val="tr-TR"/>
              </w:rPr>
            </w:pPr>
            <w:proofErr w:type="spellStart"/>
            <w:r w:rsidRPr="00DC2451">
              <w:rPr>
                <w:rFonts w:ascii="Calibri" w:hAnsi="Calibri"/>
                <w:lang w:val="tr-TR"/>
              </w:rPr>
              <w:t>MyNet</w:t>
            </w:r>
            <w:proofErr w:type="spellEnd"/>
            <w:r w:rsidRPr="00DC2451">
              <w:rPr>
                <w:rFonts w:ascii="Calibri" w:hAnsi="Calibri"/>
                <w:lang w:val="tr-TR"/>
              </w:rPr>
              <w:t xml:space="preserve">, Çocuklar için Yaratıcı El İşleri: </w:t>
            </w:r>
            <w:hyperlink r:id="rId8" w:history="1">
              <w:r w:rsidRPr="00DC2451">
                <w:rPr>
                  <w:rStyle w:val="Kpr"/>
                  <w:rFonts w:ascii="Calibri" w:hAnsi="Calibri"/>
                  <w:lang w:val="tr-TR"/>
                </w:rPr>
                <w:t>https://www.mynet.com/cocuklar-icin-yaratici-el-isleri-23026-mykadin</w:t>
              </w:r>
            </w:hyperlink>
          </w:p>
          <w:p w14:paraId="61134B65" w14:textId="77777777" w:rsidR="00DC2451" w:rsidRPr="00DC2451" w:rsidRDefault="00DC2451" w:rsidP="00DC2451">
            <w:pPr>
              <w:rPr>
                <w:rFonts w:ascii="Calibri" w:hAnsi="Calibri"/>
                <w:lang w:val="tr-TR"/>
              </w:rPr>
            </w:pPr>
            <w:proofErr w:type="spellStart"/>
            <w:r w:rsidRPr="00DC2451">
              <w:rPr>
                <w:rFonts w:ascii="Calibri" w:hAnsi="Calibri"/>
                <w:lang w:val="tr-TR"/>
              </w:rPr>
              <w:t>Pinterest</w:t>
            </w:r>
            <w:proofErr w:type="spellEnd"/>
            <w:r w:rsidRPr="00DC2451">
              <w:rPr>
                <w:rFonts w:ascii="Calibri" w:hAnsi="Calibri"/>
                <w:lang w:val="tr-TR"/>
              </w:rPr>
              <w:t xml:space="preserve">, İçmen Türker, Artık Materyal Etkinlikleri: </w:t>
            </w:r>
            <w:hyperlink r:id="rId9" w:history="1">
              <w:r w:rsidRPr="00DC2451">
                <w:rPr>
                  <w:rStyle w:val="Kpr"/>
                  <w:rFonts w:ascii="Calibri" w:hAnsi="Calibri"/>
                  <w:lang w:val="tr-TR"/>
                </w:rPr>
                <w:t>https://tr.pinterest.com/mentrker/art%C4%B1k-materyal-etkinlikleri/</w:t>
              </w:r>
            </w:hyperlink>
          </w:p>
          <w:p w14:paraId="3C4054C8" w14:textId="77777777" w:rsidR="00DC2451" w:rsidRPr="00DC2451" w:rsidRDefault="00DC2451" w:rsidP="00DC2451">
            <w:pPr>
              <w:rPr>
                <w:rFonts w:ascii="Calibri" w:hAnsi="Calibri"/>
                <w:lang w:val="tr-TR"/>
              </w:rPr>
            </w:pPr>
            <w:proofErr w:type="spellStart"/>
            <w:r w:rsidRPr="00DC2451">
              <w:rPr>
                <w:rFonts w:ascii="Calibri" w:hAnsi="Calibri"/>
                <w:lang w:val="tr-TR"/>
              </w:rPr>
              <w:t>Pinterest</w:t>
            </w:r>
            <w:proofErr w:type="spellEnd"/>
            <w:r w:rsidRPr="00DC2451">
              <w:rPr>
                <w:rFonts w:ascii="Calibri" w:hAnsi="Calibri"/>
                <w:lang w:val="tr-TR"/>
              </w:rPr>
              <w:t xml:space="preserve">, Hayal Evim, Çocuklar için Materyal Yapalım: </w:t>
            </w:r>
            <w:hyperlink r:id="rId10" w:history="1">
              <w:r w:rsidRPr="00DC2451">
                <w:rPr>
                  <w:rStyle w:val="Kpr"/>
                  <w:rFonts w:ascii="Calibri" w:hAnsi="Calibri"/>
                  <w:lang w:val="tr-TR"/>
                </w:rPr>
                <w:t>https://tr.pinterest.com/igdems/%C3%A7ocuklar-i%C3%A7in-materyal-yapal%C4%B1m/</w:t>
              </w:r>
            </w:hyperlink>
          </w:p>
          <w:p w14:paraId="0B015680" w14:textId="77777777" w:rsidR="00DC2451" w:rsidRPr="00DC2451" w:rsidRDefault="00DC2451" w:rsidP="00DC2451">
            <w:pPr>
              <w:rPr>
                <w:rFonts w:ascii="Calibri" w:hAnsi="Calibri"/>
                <w:lang w:val="tr-TR"/>
              </w:rPr>
            </w:pPr>
            <w:proofErr w:type="spellStart"/>
            <w:r w:rsidRPr="00DC2451">
              <w:rPr>
                <w:rFonts w:ascii="Calibri" w:hAnsi="Calibri"/>
                <w:lang w:val="tr-TR"/>
              </w:rPr>
              <w:t>Pinterest</w:t>
            </w:r>
            <w:proofErr w:type="spellEnd"/>
            <w:r w:rsidRPr="00DC2451">
              <w:rPr>
                <w:rFonts w:ascii="Calibri" w:hAnsi="Calibri"/>
                <w:lang w:val="tr-TR"/>
              </w:rPr>
              <w:t xml:space="preserve">, Çocuklar için El İşleri: </w:t>
            </w:r>
            <w:hyperlink r:id="rId11" w:history="1">
              <w:r w:rsidRPr="00DC2451">
                <w:rPr>
                  <w:rStyle w:val="Kpr"/>
                  <w:rFonts w:ascii="Calibri" w:hAnsi="Calibri"/>
                  <w:lang w:val="tr-TR"/>
                </w:rPr>
                <w:t>https://tr.pinterest.com/search/pins/?q=Arts%20and%20crafts%20for%20kids&amp;rs=srs&amp;b_id=BE6WQmxVZzQ2AAAAAAAAAAAaD08isJpxS_Ad7pDsBShAQhQu6UpB_cnGvsxofnA9gCOSIVBby7DD-Z37u8dY24pxcv9P6f0yNA&amp;source_id=F65vmhY5</w:t>
              </w:r>
            </w:hyperlink>
          </w:p>
          <w:p w14:paraId="66B0D7DD" w14:textId="77777777" w:rsidR="00A03E85" w:rsidRPr="00DC2451" w:rsidRDefault="00A03E85" w:rsidP="00BE1EA0">
            <w:pPr>
              <w:rPr>
                <w:rFonts w:ascii="Calibri" w:hAnsi="Calibri"/>
                <w:lang w:val="tr-TR"/>
              </w:rPr>
            </w:pPr>
          </w:p>
        </w:tc>
      </w:tr>
    </w:tbl>
    <w:p w14:paraId="62E30837" w14:textId="39747A41" w:rsidR="006D5DCC" w:rsidRPr="00DC2451" w:rsidRDefault="006D5DCC">
      <w:pPr>
        <w:rPr>
          <w:rFonts w:ascii="Calibri" w:hAnsi="Calibri"/>
          <w:lang w:val="tr-TR"/>
        </w:rPr>
      </w:pPr>
    </w:p>
    <w:sectPr w:rsidR="006D5DCC" w:rsidRPr="00DC2451" w:rsidSect="004D5D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94D"/>
    <w:multiLevelType w:val="hybridMultilevel"/>
    <w:tmpl w:val="438EE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7B0E"/>
    <w:multiLevelType w:val="hybridMultilevel"/>
    <w:tmpl w:val="124EA8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3E5F"/>
    <w:multiLevelType w:val="hybridMultilevel"/>
    <w:tmpl w:val="FB06B3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1E2E"/>
    <w:multiLevelType w:val="hybridMultilevel"/>
    <w:tmpl w:val="2500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D049A"/>
    <w:multiLevelType w:val="hybridMultilevel"/>
    <w:tmpl w:val="A170BA06"/>
    <w:lvl w:ilvl="0" w:tplc="BCFC7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718C0"/>
    <w:multiLevelType w:val="hybridMultilevel"/>
    <w:tmpl w:val="4226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1A6A"/>
    <w:multiLevelType w:val="hybridMultilevel"/>
    <w:tmpl w:val="69C890C6"/>
    <w:lvl w:ilvl="0" w:tplc="D102B9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0E2F06"/>
    <w:multiLevelType w:val="hybridMultilevel"/>
    <w:tmpl w:val="B052BA18"/>
    <w:lvl w:ilvl="0" w:tplc="5D260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52A11"/>
    <w:multiLevelType w:val="hybridMultilevel"/>
    <w:tmpl w:val="BBA8C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57C36"/>
    <w:multiLevelType w:val="hybridMultilevel"/>
    <w:tmpl w:val="0284E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04B64"/>
    <w:multiLevelType w:val="hybridMultilevel"/>
    <w:tmpl w:val="5B24D3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BF"/>
    <w:rsid w:val="00001400"/>
    <w:rsid w:val="000B7CDB"/>
    <w:rsid w:val="00123613"/>
    <w:rsid w:val="00216A14"/>
    <w:rsid w:val="0026527A"/>
    <w:rsid w:val="00283BAE"/>
    <w:rsid w:val="002B25E2"/>
    <w:rsid w:val="003304F6"/>
    <w:rsid w:val="003357C0"/>
    <w:rsid w:val="003D625D"/>
    <w:rsid w:val="00411280"/>
    <w:rsid w:val="004A7058"/>
    <w:rsid w:val="004D5DBF"/>
    <w:rsid w:val="00534A89"/>
    <w:rsid w:val="00542E2F"/>
    <w:rsid w:val="005F2D62"/>
    <w:rsid w:val="00654C3B"/>
    <w:rsid w:val="00692A64"/>
    <w:rsid w:val="006D5DCC"/>
    <w:rsid w:val="0093184B"/>
    <w:rsid w:val="009357C7"/>
    <w:rsid w:val="00A03E85"/>
    <w:rsid w:val="00AE20F3"/>
    <w:rsid w:val="00B40E8C"/>
    <w:rsid w:val="00B65601"/>
    <w:rsid w:val="00B72909"/>
    <w:rsid w:val="00BC6881"/>
    <w:rsid w:val="00BE1EA0"/>
    <w:rsid w:val="00C95BA2"/>
    <w:rsid w:val="00CC5898"/>
    <w:rsid w:val="00D5518D"/>
    <w:rsid w:val="00D87109"/>
    <w:rsid w:val="00D94F05"/>
    <w:rsid w:val="00DB6082"/>
    <w:rsid w:val="00DC2451"/>
    <w:rsid w:val="00F816EC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D4AB1"/>
  <w14:defaultImageDpi w14:val="300"/>
  <w15:docId w15:val="{A7967BE2-976B-48D1-B1AC-E471DFB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5DB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D5D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5DB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5DBF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5DB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DBF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D5DBF"/>
    <w:rPr>
      <w:color w:val="0000FF" w:themeColor="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D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DCC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F81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net.com/cocuklar-icin-yaratici-el-isleri-23026-mykad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thayat.haberturk.com/anne-baba/cocuk/haber/1028075-cocuklar-icin-yaratici-el-isle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yarbakir.meb.gov.tr/www/okula-kucuk-bir-mola-simdi-ailemle-kol-kola-etkinlik-kitabi-yayinlandi/icerik/3095" TargetMode="External"/><Relationship Id="rId11" Type="http://schemas.openxmlformats.org/officeDocument/2006/relationships/hyperlink" Target="https://tr.pinterest.com/search/pins/?q=Arts%20and%20crafts%20for%20kids&amp;rs=srs&amp;b_id=BE6WQmxVZzQ2AAAAAAAAAAAaD08isJpxS_Ad7pDsBShAQhQu6UpB_cnGvsxofnA9gCOSIVBby7DD-Z37u8dY24pxcv9P6f0yNA&amp;source_id=F65vmhY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r.pinterest.com/igdems/%C3%A7ocuklar-i%C3%A7in-materyal-yapal%C4%B1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.pinterest.com/mentrker/art%C4%B1k-materyal-etkinlikle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Avdagic</dc:creator>
  <cp:keywords/>
  <dc:description/>
  <cp:lastModifiedBy>Yunus Emre Demir</cp:lastModifiedBy>
  <cp:revision>2</cp:revision>
  <dcterms:created xsi:type="dcterms:W3CDTF">2020-04-16T09:53:00Z</dcterms:created>
  <dcterms:modified xsi:type="dcterms:W3CDTF">2020-04-16T09:53:00Z</dcterms:modified>
</cp:coreProperties>
</file>